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A231A" w14:textId="77777777" w:rsidR="00396A93" w:rsidRDefault="00396A93" w:rsidP="00425837">
      <w:pPr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154A7E0D" w14:textId="77777777" w:rsidR="00CA39EC" w:rsidRDefault="00CA39EC" w:rsidP="005A6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D28453" w14:textId="77777777" w:rsidR="00425837" w:rsidRPr="009D5202" w:rsidRDefault="00425837" w:rsidP="0042583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202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82B488E" w14:textId="77777777" w:rsidR="009D5202" w:rsidRPr="00A60B4B" w:rsidRDefault="009D5202" w:rsidP="00425837">
      <w:pPr>
        <w:ind w:firstLine="567"/>
        <w:jc w:val="center"/>
        <w:rPr>
          <w:rFonts w:ascii="Times New Roman" w:hAnsi="Times New Roman" w:cs="Times New Roman"/>
        </w:rPr>
      </w:pPr>
    </w:p>
    <w:p w14:paraId="0F8B58B7" w14:textId="3B3E4F43" w:rsidR="00F90A47" w:rsidRPr="009D5202" w:rsidRDefault="00425837" w:rsidP="00425837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9D5202">
        <w:rPr>
          <w:rFonts w:ascii="Times New Roman" w:hAnsi="Times New Roman" w:cs="Times New Roman"/>
          <w:b/>
        </w:rPr>
        <w:t>Deklaruję chęć udziału w Programie oddziaływań korekcyjno-edukacyjnych</w:t>
      </w:r>
      <w:r w:rsidR="009D5202" w:rsidRPr="009D5202">
        <w:rPr>
          <w:rFonts w:ascii="Times New Roman" w:hAnsi="Times New Roman" w:cs="Times New Roman"/>
          <w:b/>
        </w:rPr>
        <w:t xml:space="preserve">/ programie psychologiczno-terapeutycznym </w:t>
      </w:r>
      <w:r w:rsidRPr="009D5202">
        <w:rPr>
          <w:rFonts w:ascii="Times New Roman" w:hAnsi="Times New Roman" w:cs="Times New Roman"/>
          <w:b/>
        </w:rPr>
        <w:t>dl</w:t>
      </w:r>
      <w:r w:rsidR="00112CBD" w:rsidRPr="009D5202">
        <w:rPr>
          <w:rFonts w:ascii="Times New Roman" w:hAnsi="Times New Roman" w:cs="Times New Roman"/>
          <w:b/>
        </w:rPr>
        <w:t xml:space="preserve">a </w:t>
      </w:r>
      <w:r w:rsidRPr="009D5202">
        <w:rPr>
          <w:rFonts w:ascii="Times New Roman" w:hAnsi="Times New Roman" w:cs="Times New Roman"/>
          <w:b/>
        </w:rPr>
        <w:t>osób stosujących przemoc</w:t>
      </w:r>
      <w:r w:rsidR="009D5202" w:rsidRPr="009D5202">
        <w:rPr>
          <w:rFonts w:ascii="Times New Roman" w:hAnsi="Times New Roman" w:cs="Times New Roman"/>
          <w:b/>
        </w:rPr>
        <w:t xml:space="preserve"> domową</w:t>
      </w:r>
      <w:r w:rsidR="00F90A47" w:rsidRPr="009D5202">
        <w:rPr>
          <w:rFonts w:ascii="Times New Roman" w:hAnsi="Times New Roman" w:cs="Times New Roman"/>
          <w:b/>
        </w:rPr>
        <w:t>.</w:t>
      </w:r>
      <w:r w:rsidRPr="009D5202">
        <w:rPr>
          <w:rFonts w:ascii="Times New Roman" w:hAnsi="Times New Roman" w:cs="Times New Roman"/>
          <w:b/>
        </w:rPr>
        <w:t xml:space="preserve"> </w:t>
      </w:r>
    </w:p>
    <w:p w14:paraId="6FD711E2" w14:textId="77777777" w:rsidR="009D5202" w:rsidRDefault="009D5202" w:rsidP="009D52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60E27" w14:textId="77777777" w:rsidR="00F90A47" w:rsidRPr="00823B6C" w:rsidRDefault="00F90A47" w:rsidP="009D52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6C">
        <w:rPr>
          <w:rFonts w:ascii="Times New Roman" w:hAnsi="Times New Roman" w:cs="Times New Roman"/>
          <w:sz w:val="24"/>
          <w:szCs w:val="24"/>
        </w:rPr>
        <w:t xml:space="preserve">Ja niżej podpisana/y oświadczam, że wyrażam zgodę na przetwarzanie moich danych osobowych </w:t>
      </w:r>
      <w:r>
        <w:rPr>
          <w:rFonts w:ascii="Times New Roman" w:hAnsi="Times New Roman" w:cs="Times New Roman"/>
          <w:sz w:val="24"/>
          <w:szCs w:val="24"/>
        </w:rPr>
        <w:t>zgodnie</w:t>
      </w:r>
      <w:r w:rsidRPr="00823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rozporządzeniem</w:t>
      </w:r>
      <w:r w:rsidRPr="00823B6C">
        <w:rPr>
          <w:rFonts w:ascii="Times New Roman" w:hAnsi="Times New Roman" w:cs="Times New Roman"/>
          <w:sz w:val="24"/>
          <w:szCs w:val="24"/>
        </w:rPr>
        <w:t xml:space="preserve"> Parlamentu Europejskiego i Rady (UE) 2016/679 z 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823B6C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823B6C">
        <w:rPr>
          <w:rFonts w:ascii="Times New Roman" w:hAnsi="Times New Roman" w:cs="Times New Roman"/>
          <w:sz w:val="24"/>
          <w:szCs w:val="24"/>
        </w:rPr>
        <w:t>. UE L 119, s. 1) oraz ustaw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823B6C">
        <w:rPr>
          <w:rFonts w:ascii="Times New Roman" w:hAnsi="Times New Roman" w:cs="Times New Roman"/>
          <w:sz w:val="24"/>
          <w:szCs w:val="24"/>
        </w:rPr>
        <w:t xml:space="preserve"> z dnia 10 maja 2018 roku o ochronie danych osobowych (Dz. U. z 2018 r., poz. 1000) </w:t>
      </w:r>
      <w:r w:rsidR="00396A93">
        <w:rPr>
          <w:rFonts w:ascii="Times New Roman" w:hAnsi="Times New Roman" w:cs="Times New Roman"/>
          <w:sz w:val="24"/>
          <w:szCs w:val="24"/>
        </w:rPr>
        <w:t>w</w:t>
      </w:r>
      <w:r w:rsidRPr="00823B6C">
        <w:rPr>
          <w:rFonts w:ascii="Times New Roman" w:hAnsi="Times New Roman" w:cs="Times New Roman"/>
          <w:sz w:val="24"/>
          <w:szCs w:val="24"/>
        </w:rPr>
        <w:t xml:space="preserve"> cel</w:t>
      </w:r>
      <w:r w:rsidR="00396A9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B4B">
        <w:rPr>
          <w:rFonts w:ascii="Times New Roman" w:hAnsi="Times New Roman" w:cs="Times New Roman"/>
        </w:rPr>
        <w:t>udziału w Programie oddziaływań korekcyjno-edukacyjnych</w:t>
      </w:r>
      <w:r w:rsidR="009D5202">
        <w:rPr>
          <w:rFonts w:ascii="Times New Roman" w:hAnsi="Times New Roman" w:cs="Times New Roman"/>
        </w:rPr>
        <w:t xml:space="preserve">/ </w:t>
      </w:r>
      <w:proofErr w:type="spellStart"/>
      <w:r w:rsidR="009D5202">
        <w:rPr>
          <w:rFonts w:ascii="Times New Roman" w:hAnsi="Times New Roman" w:cs="Times New Roman"/>
        </w:rPr>
        <w:t>psychologiczno</w:t>
      </w:r>
      <w:proofErr w:type="spellEnd"/>
      <w:r w:rsidR="009D5202">
        <w:rPr>
          <w:rFonts w:ascii="Times New Roman" w:hAnsi="Times New Roman" w:cs="Times New Roman"/>
        </w:rPr>
        <w:t xml:space="preserve"> terapeutycznym </w:t>
      </w:r>
      <w:r w:rsidRPr="00A60B4B">
        <w:rPr>
          <w:rFonts w:ascii="Times New Roman" w:hAnsi="Times New Roman" w:cs="Times New Roman"/>
        </w:rPr>
        <w:t xml:space="preserve"> dl</w:t>
      </w:r>
      <w:r>
        <w:rPr>
          <w:rFonts w:ascii="Times New Roman" w:hAnsi="Times New Roman" w:cs="Times New Roman"/>
        </w:rPr>
        <w:t xml:space="preserve">a osób stosujących przemoc </w:t>
      </w:r>
      <w:r w:rsidR="009D5202">
        <w:rPr>
          <w:rFonts w:ascii="Times New Roman" w:hAnsi="Times New Roman" w:cs="Times New Roman"/>
        </w:rPr>
        <w:t>domową.</w:t>
      </w:r>
    </w:p>
    <w:p w14:paraId="36E9BC2B" w14:textId="77777777" w:rsidR="009D5202" w:rsidRDefault="009D5202" w:rsidP="00425837">
      <w:pPr>
        <w:spacing w:line="360" w:lineRule="auto"/>
        <w:rPr>
          <w:rFonts w:ascii="Times New Roman" w:hAnsi="Times New Roman" w:cs="Times New Roman"/>
        </w:rPr>
      </w:pPr>
    </w:p>
    <w:p w14:paraId="3FE49AD5" w14:textId="77777777" w:rsidR="009D5202" w:rsidRDefault="009D5202" w:rsidP="00425837">
      <w:pPr>
        <w:spacing w:line="360" w:lineRule="auto"/>
        <w:rPr>
          <w:rFonts w:ascii="Times New Roman" w:hAnsi="Times New Roman" w:cs="Times New Roman"/>
        </w:rPr>
      </w:pPr>
    </w:p>
    <w:p w14:paraId="4014B5B8" w14:textId="77777777" w:rsidR="00425837" w:rsidRPr="00A60B4B" w:rsidRDefault="00425837" w:rsidP="00425837">
      <w:pPr>
        <w:spacing w:line="360" w:lineRule="auto"/>
        <w:rPr>
          <w:rFonts w:ascii="Times New Roman" w:hAnsi="Times New Roman" w:cs="Times New Roman"/>
        </w:rPr>
      </w:pPr>
      <w:r w:rsidRPr="00A60B4B">
        <w:rPr>
          <w:rFonts w:ascii="Times New Roman" w:hAnsi="Times New Roman" w:cs="Times New Roman"/>
        </w:rPr>
        <w:t>IMIĘ I NAZWISKO KANDYDATA: 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A60B4B">
        <w:rPr>
          <w:rFonts w:ascii="Times New Roman" w:hAnsi="Times New Roman" w:cs="Times New Roman"/>
        </w:rPr>
        <w:t>…</w:t>
      </w:r>
    </w:p>
    <w:p w14:paraId="758C3399" w14:textId="77777777" w:rsidR="00425837" w:rsidRDefault="00425837" w:rsidP="00425837">
      <w:pPr>
        <w:spacing w:line="360" w:lineRule="auto"/>
        <w:rPr>
          <w:rFonts w:ascii="Times New Roman" w:hAnsi="Times New Roman" w:cs="Times New Roman"/>
        </w:rPr>
      </w:pPr>
      <w:r w:rsidRPr="00A60B4B">
        <w:rPr>
          <w:rFonts w:ascii="Times New Roman" w:hAnsi="Times New Roman" w:cs="Times New Roman"/>
        </w:rPr>
        <w:t>ADRES ZAMIESZKANIA: ……………………………………………………………………………</w:t>
      </w:r>
    </w:p>
    <w:p w14:paraId="1EA47A08" w14:textId="519DD085" w:rsidR="009D5202" w:rsidRPr="00A60B4B" w:rsidRDefault="009D5202" w:rsidP="00425837">
      <w:pPr>
        <w:spacing w:line="360" w:lineRule="auto"/>
        <w:rPr>
          <w:rFonts w:ascii="Times New Roman" w:hAnsi="Times New Roman" w:cs="Times New Roman"/>
        </w:rPr>
      </w:pPr>
      <w:r w:rsidRPr="009D5202">
        <w:rPr>
          <w:rFonts w:ascii="Times New Roman" w:hAnsi="Times New Roman" w:cs="Times New Roman"/>
        </w:rPr>
        <w:t>DATA URODZENIA: ……………………………………………………………………………</w:t>
      </w:r>
    </w:p>
    <w:p w14:paraId="26EA4BB7" w14:textId="77777777" w:rsidR="00425837" w:rsidRPr="00A60B4B" w:rsidRDefault="00425837" w:rsidP="00425837">
      <w:pPr>
        <w:spacing w:line="360" w:lineRule="auto"/>
        <w:rPr>
          <w:rFonts w:ascii="Times New Roman" w:hAnsi="Times New Roman" w:cs="Times New Roman"/>
        </w:rPr>
      </w:pPr>
      <w:r w:rsidRPr="00A60B4B">
        <w:rPr>
          <w:rFonts w:ascii="Times New Roman" w:hAnsi="Times New Roman" w:cs="Times New Roman"/>
        </w:rPr>
        <w:t>TELEFON KONTAKTOWY: 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A60B4B">
        <w:rPr>
          <w:rFonts w:ascii="Times New Roman" w:hAnsi="Times New Roman" w:cs="Times New Roman"/>
        </w:rPr>
        <w:t>...</w:t>
      </w:r>
    </w:p>
    <w:p w14:paraId="056777E9" w14:textId="77777777" w:rsidR="00425837" w:rsidRPr="00A60B4B" w:rsidRDefault="00425837" w:rsidP="00425837">
      <w:pPr>
        <w:rPr>
          <w:rFonts w:ascii="Times New Roman" w:hAnsi="Times New Roman" w:cs="Times New Roman"/>
        </w:rPr>
      </w:pPr>
    </w:p>
    <w:p w14:paraId="6D6FE39C" w14:textId="77777777" w:rsidR="00425837" w:rsidRPr="00A60B4B" w:rsidRDefault="00425837" w:rsidP="00425837">
      <w:pPr>
        <w:ind w:firstLine="567"/>
        <w:jc w:val="right"/>
        <w:rPr>
          <w:rFonts w:ascii="Times New Roman" w:hAnsi="Times New Roman" w:cs="Times New Roman"/>
        </w:rPr>
      </w:pPr>
      <w:r w:rsidRPr="00A60B4B">
        <w:rPr>
          <w:rFonts w:ascii="Times New Roman" w:hAnsi="Times New Roman" w:cs="Times New Roman"/>
        </w:rPr>
        <w:br/>
      </w:r>
      <w:r w:rsidRPr="00A60B4B">
        <w:rPr>
          <w:rFonts w:ascii="Times New Roman" w:hAnsi="Times New Roman" w:cs="Times New Roman"/>
        </w:rPr>
        <w:br/>
        <w:t>…..…………………………….</w:t>
      </w:r>
      <w:r w:rsidRPr="00A60B4B">
        <w:rPr>
          <w:rFonts w:ascii="Times New Roman" w:hAnsi="Times New Roman" w:cs="Times New Roman"/>
        </w:rPr>
        <w:br/>
        <w:t>data i podpis kandydata</w:t>
      </w:r>
    </w:p>
    <w:p w14:paraId="787BB9D3" w14:textId="77777777" w:rsidR="001E53F5" w:rsidRDefault="001E53F5" w:rsidP="00425837"/>
    <w:p w14:paraId="3D94D20F" w14:textId="77777777" w:rsidR="009D5202" w:rsidRDefault="009D5202" w:rsidP="00425837"/>
    <w:p w14:paraId="114B4D6A" w14:textId="77777777" w:rsidR="009D5202" w:rsidRDefault="009D5202" w:rsidP="00425837"/>
    <w:p w14:paraId="10E58552" w14:textId="77777777" w:rsidR="009D5202" w:rsidRDefault="009D5202" w:rsidP="00425837"/>
    <w:p w14:paraId="64EDA1DE" w14:textId="77777777" w:rsidR="00003EF9" w:rsidRDefault="00003EF9" w:rsidP="00425837"/>
    <w:p w14:paraId="50385BE7" w14:textId="77777777" w:rsidR="009D5202" w:rsidRDefault="009D5202" w:rsidP="00425837"/>
    <w:p w14:paraId="013EA783" w14:textId="77777777" w:rsidR="00A67DA4" w:rsidRDefault="00A67DA4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00BB2E0" w14:textId="77777777" w:rsidR="005A61B1" w:rsidRDefault="005A61B1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921C882" w14:textId="77777777" w:rsidR="005A61B1" w:rsidRDefault="005A61B1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A894EBF" w14:textId="77777777" w:rsidR="005A61B1" w:rsidRDefault="005A61B1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3398705" w14:textId="77777777" w:rsidR="005A61B1" w:rsidRDefault="005A61B1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04B816B" w14:textId="209EB2AE" w:rsidR="009D5202" w:rsidRPr="009D5202" w:rsidRDefault="009D5202" w:rsidP="009D5202">
      <w:pPr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9D5202">
        <w:rPr>
          <w:rFonts w:ascii="Times New Roman" w:hAnsi="Times New Roman" w:cs="Times New Roman"/>
          <w:b/>
          <w:bCs/>
          <w:sz w:val="18"/>
          <w:szCs w:val="18"/>
        </w:rPr>
        <w:t xml:space="preserve">Klauzula informacyjna o przetwarzaniu danych osobowych w Powiatowym Centrum Pomocy Rodzinie </w:t>
      </w:r>
    </w:p>
    <w:p w14:paraId="1BB0EAA6" w14:textId="77777777" w:rsidR="009D5202" w:rsidRPr="009D5202" w:rsidRDefault="009D5202" w:rsidP="009D5202">
      <w:pPr>
        <w:spacing w:before="24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D5202">
        <w:rPr>
          <w:rFonts w:ascii="Times New Roman" w:hAnsi="Times New Roman" w:cs="Times New Roman"/>
          <w:sz w:val="18"/>
          <w:szCs w:val="18"/>
        </w:rPr>
        <w:t xml:space="preserve">Zgodnie z </w:t>
      </w:r>
      <w:hyperlink r:id="rId7" w:history="1">
        <w:r w:rsidRPr="009D5202">
          <w:rPr>
            <w:rFonts w:ascii="Times New Roman" w:hAnsi="Times New Roman" w:cs="Times New Roman"/>
            <w:sz w:val="18"/>
            <w:szCs w:val="18"/>
          </w:rPr>
          <w:t>art. 13 ust. 1 i ust. 2</w:t>
        </w:r>
      </w:hyperlink>
      <w:r w:rsidRPr="009D5202">
        <w:rPr>
          <w:rFonts w:ascii="Times New Roman" w:hAnsi="Times New Roman" w:cs="Times New Roman"/>
          <w:sz w:val="18"/>
          <w:szCs w:val="18"/>
        </w:rPr>
        <w:t xml:space="preserve"> rozporządzenia Parlamentu Europejskiego i Rady (UE) </w:t>
      </w:r>
      <w:hyperlink r:id="rId8" w:history="1">
        <w:r w:rsidRPr="009D5202">
          <w:rPr>
            <w:rFonts w:ascii="Times New Roman" w:hAnsi="Times New Roman" w:cs="Times New Roman"/>
            <w:sz w:val="18"/>
            <w:szCs w:val="18"/>
          </w:rPr>
          <w:t>2016/679</w:t>
        </w:r>
      </w:hyperlink>
      <w:r w:rsidRPr="009D5202">
        <w:rPr>
          <w:rFonts w:ascii="Times New Roman" w:hAnsi="Times New Roman" w:cs="Times New Roman"/>
          <w:sz w:val="18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D5202">
          <w:rPr>
            <w:rFonts w:ascii="Times New Roman" w:hAnsi="Times New Roman" w:cs="Times New Roman"/>
            <w:sz w:val="18"/>
            <w:szCs w:val="18"/>
          </w:rPr>
          <w:t>95/46/WE</w:t>
        </w:r>
      </w:hyperlink>
      <w:r w:rsidRPr="009D5202">
        <w:rPr>
          <w:rFonts w:ascii="Times New Roman" w:hAnsi="Times New Roman" w:cs="Times New Roman"/>
          <w:sz w:val="18"/>
          <w:szCs w:val="18"/>
        </w:rPr>
        <w:t> (RODO), informujemy, że:</w:t>
      </w:r>
    </w:p>
    <w:p w14:paraId="6D2690AF" w14:textId="77777777" w:rsidR="009D5202" w:rsidRPr="009D5202" w:rsidRDefault="009D5202" w:rsidP="009D5202">
      <w:pPr>
        <w:spacing w:after="125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>1) administratorem Pani/a danych osobowych w zakresie:</w:t>
      </w:r>
    </w:p>
    <w:p w14:paraId="7B89741E" w14:textId="77777777" w:rsidR="009D5202" w:rsidRPr="009D5202" w:rsidRDefault="009D5202" w:rsidP="009D5202">
      <w:pPr>
        <w:pStyle w:val="Akapitzlist"/>
        <w:numPr>
          <w:ilvl w:val="0"/>
          <w:numId w:val="1"/>
        </w:numPr>
        <w:spacing w:after="125"/>
        <w:jc w:val="both"/>
        <w:rPr>
          <w:color w:val="000000"/>
          <w:sz w:val="18"/>
          <w:szCs w:val="18"/>
        </w:rPr>
      </w:pPr>
      <w:r w:rsidRPr="009D5202">
        <w:rPr>
          <w:color w:val="000000"/>
          <w:sz w:val="18"/>
          <w:szCs w:val="18"/>
        </w:rPr>
        <w:t>pomocy społecznej</w:t>
      </w:r>
    </w:p>
    <w:p w14:paraId="6338AE7D" w14:textId="77777777" w:rsidR="009D5202" w:rsidRPr="009D5202" w:rsidRDefault="009D5202" w:rsidP="009D5202">
      <w:pPr>
        <w:pStyle w:val="Akapitzlist"/>
        <w:numPr>
          <w:ilvl w:val="0"/>
          <w:numId w:val="1"/>
        </w:numPr>
        <w:spacing w:after="125"/>
        <w:jc w:val="both"/>
        <w:rPr>
          <w:color w:val="000000"/>
          <w:sz w:val="18"/>
          <w:szCs w:val="18"/>
        </w:rPr>
      </w:pPr>
      <w:r w:rsidRPr="009D5202">
        <w:rPr>
          <w:color w:val="000000"/>
          <w:sz w:val="18"/>
          <w:szCs w:val="18"/>
        </w:rPr>
        <w:t>przeciwdziałania przemocy</w:t>
      </w:r>
    </w:p>
    <w:p w14:paraId="108ADA8A" w14:textId="38F68C13" w:rsidR="009D5202" w:rsidRPr="009D5202" w:rsidRDefault="009D5202" w:rsidP="009D5202">
      <w:pPr>
        <w:spacing w:after="125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jest </w:t>
      </w:r>
      <w:r w:rsidRPr="009D5202">
        <w:rPr>
          <w:rFonts w:ascii="Times New Roman" w:hAnsi="Times New Roman" w:cs="Times New Roman"/>
          <w:sz w:val="18"/>
          <w:szCs w:val="18"/>
        </w:rPr>
        <w:t>Powiatowe Centrum Pomocy Rodzinie z siedzibą w Rzeszowie, ul.</w:t>
      </w:r>
      <w:r w:rsidR="009840FD">
        <w:rPr>
          <w:rFonts w:ascii="Times New Roman" w:hAnsi="Times New Roman" w:cs="Times New Roman"/>
          <w:sz w:val="18"/>
          <w:szCs w:val="18"/>
        </w:rPr>
        <w:t xml:space="preserve"> L. Siemieńskiego 18A</w:t>
      </w:r>
      <w:r w:rsidRPr="009D5202">
        <w:rPr>
          <w:rFonts w:ascii="Times New Roman" w:hAnsi="Times New Roman" w:cs="Times New Roman"/>
          <w:sz w:val="18"/>
          <w:szCs w:val="18"/>
        </w:rPr>
        <w:t xml:space="preserve">, kod pocztowy </w:t>
      </w:r>
      <w:r w:rsidR="009840FD" w:rsidRPr="009840FD">
        <w:rPr>
          <w:rFonts w:ascii="Times New Roman" w:hAnsi="Times New Roman" w:cs="Times New Roman"/>
          <w:sz w:val="18"/>
          <w:szCs w:val="18"/>
        </w:rPr>
        <w:t>35-234</w:t>
      </w:r>
      <w:r w:rsidRPr="009D5202">
        <w:rPr>
          <w:rFonts w:ascii="Times New Roman" w:hAnsi="Times New Roman" w:cs="Times New Roman"/>
          <w:sz w:val="18"/>
          <w:szCs w:val="18"/>
        </w:rPr>
        <w:t xml:space="preserve">, adres e-mail: </w:t>
      </w:r>
      <w:r w:rsidR="00127C2D" w:rsidRPr="005A61B1">
        <w:rPr>
          <w:rFonts w:ascii="Times New Roman" w:hAnsi="Times New Roman" w:cs="Times New Roman"/>
          <w:b/>
          <w:bCs/>
          <w:sz w:val="18"/>
          <w:szCs w:val="18"/>
        </w:rPr>
        <w:t>kancelaria@pcpr.powiat.rzeszowski.pl</w:t>
      </w:r>
      <w:r w:rsidRPr="009D5202">
        <w:rPr>
          <w:rFonts w:ascii="Times New Roman" w:hAnsi="Times New Roman" w:cs="Times New Roman"/>
          <w:sz w:val="18"/>
          <w:szCs w:val="18"/>
        </w:rPr>
        <w:t>, tel. 17 859 48 23</w:t>
      </w:r>
      <w:r w:rsidRPr="009D5202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EE8D8A" w14:textId="60F1E72B" w:rsidR="009D5202" w:rsidRPr="009D5202" w:rsidRDefault="009D5202" w:rsidP="009D5202">
      <w:pPr>
        <w:spacing w:after="125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2) kontakt do inspektora ochrony danych w </w:t>
      </w:r>
      <w:r w:rsidRPr="009D5202">
        <w:rPr>
          <w:rFonts w:ascii="Times New Roman" w:hAnsi="Times New Roman" w:cs="Times New Roman"/>
          <w:sz w:val="18"/>
          <w:szCs w:val="18"/>
        </w:rPr>
        <w:t xml:space="preserve">Powiatowym Centrum Pomocy Rodzinie: </w:t>
      </w:r>
      <w:r w:rsidR="00127C2D" w:rsidRPr="00127C2D">
        <w:rPr>
          <w:rFonts w:ascii="Times New Roman" w:hAnsi="Times New Roman" w:cs="Times New Roman"/>
          <w:b/>
          <w:color w:val="000000"/>
          <w:sz w:val="18"/>
          <w:szCs w:val="18"/>
        </w:rPr>
        <w:t>iodpcpr@pcpr.powiat.rzeszowski.pl</w:t>
      </w:r>
    </w:p>
    <w:p w14:paraId="0FB8C3D3" w14:textId="77777777" w:rsidR="009D5202" w:rsidRPr="009D5202" w:rsidRDefault="009D5202" w:rsidP="009D5202">
      <w:pPr>
        <w:spacing w:after="125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3) Pani/Pana dane osobowe przetwarzane będą w celach: </w:t>
      </w:r>
    </w:p>
    <w:p w14:paraId="3E3D1D37" w14:textId="77777777" w:rsidR="009D5202" w:rsidRPr="009D5202" w:rsidRDefault="009D5202" w:rsidP="009D5202">
      <w:pPr>
        <w:pStyle w:val="Akapitzlist"/>
        <w:numPr>
          <w:ilvl w:val="0"/>
          <w:numId w:val="2"/>
        </w:numPr>
        <w:spacing w:after="125"/>
        <w:jc w:val="both"/>
        <w:rPr>
          <w:iCs/>
          <w:color w:val="000000"/>
          <w:sz w:val="18"/>
          <w:szCs w:val="18"/>
        </w:rPr>
      </w:pPr>
      <w:r w:rsidRPr="009D5202">
        <w:rPr>
          <w:color w:val="000000"/>
          <w:sz w:val="18"/>
          <w:szCs w:val="18"/>
        </w:rPr>
        <w:t>wykonania umowy, której stroną jest osoba, której dane dotyczą, lub do podjęcia działań na żądanie osoby, której dane dotyczą, przed zawarciem umowy (</w:t>
      </w:r>
      <w:r w:rsidRPr="009D5202">
        <w:rPr>
          <w:iCs/>
          <w:color w:val="000000"/>
          <w:sz w:val="18"/>
          <w:szCs w:val="18"/>
        </w:rPr>
        <w:t>art. 6 ust 1 pkt b)</w:t>
      </w:r>
    </w:p>
    <w:p w14:paraId="49969D39" w14:textId="77777777" w:rsidR="009D5202" w:rsidRPr="009D5202" w:rsidRDefault="009D5202" w:rsidP="009D5202">
      <w:pPr>
        <w:pStyle w:val="Akapitzlist"/>
        <w:numPr>
          <w:ilvl w:val="0"/>
          <w:numId w:val="2"/>
        </w:numPr>
        <w:spacing w:after="125"/>
        <w:jc w:val="both"/>
        <w:rPr>
          <w:iCs/>
          <w:color w:val="000000"/>
          <w:sz w:val="18"/>
          <w:szCs w:val="18"/>
        </w:rPr>
      </w:pPr>
      <w:r w:rsidRPr="009D5202">
        <w:rPr>
          <w:iCs/>
          <w:color w:val="000000"/>
          <w:sz w:val="18"/>
          <w:szCs w:val="18"/>
        </w:rPr>
        <w:t xml:space="preserve">wypełnienia obowiązku prawnego ciążącego na administratorze </w:t>
      </w:r>
      <w:r w:rsidRPr="009D5202">
        <w:rPr>
          <w:color w:val="000000"/>
          <w:sz w:val="18"/>
          <w:szCs w:val="18"/>
        </w:rPr>
        <w:t>(</w:t>
      </w:r>
      <w:r w:rsidRPr="009D5202">
        <w:rPr>
          <w:iCs/>
          <w:color w:val="000000"/>
          <w:sz w:val="18"/>
          <w:szCs w:val="18"/>
        </w:rPr>
        <w:t>art. 6 ust 1 pkt c)</w:t>
      </w:r>
    </w:p>
    <w:p w14:paraId="321A702B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4) Pani/Pana dane osobowe będą przechowywane przez okres zgodny z przepisami </w:t>
      </w:r>
      <w:r w:rsidRPr="009D5202">
        <w:rPr>
          <w:rFonts w:ascii="Times New Roman" w:hAnsi="Times New Roman" w:cs="Times New Roman"/>
          <w:sz w:val="18"/>
          <w:szCs w:val="18"/>
        </w:rPr>
        <w:t>ustawy z dnia 14 lipca 1983 r. o narodowym zasobie archiwalnym i archiwach oraz rozporządzeniem z dnia 18 stycznia 2011 r. prezesa rady ministrów w sprawie instrukcji kancelaryjnej, jednolitych wykazów akt oraz instrukcji w sprawie organizacji i zakresu działania archiwów państwowych. Jednolity Rzeczowy Wykaz Akt (JRWA) w którym wskazane są okresy przechowywania poszczególnych rodzajów danych osobowych jest dostępny w postaci pliku pdf. na stronie Biuletynu Informacji Publicznej pod adresem bip.powiat.rzeszow.pl w zakładce Ochrona Danych Osobowych;</w:t>
      </w:r>
    </w:p>
    <w:p w14:paraId="3B4E0101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>5) posiada Pani/Pan prawo dostępu do treści swoich danych oraz prawo ich sprostowania, usunięcia, ograniczenia przetwarzania, prawo do przenoszenia danych, prawo wniesienia sprzeciwu, prawo do cofnięcia</w:t>
      </w:r>
      <w:r w:rsidRPr="009D5202">
        <w:rPr>
          <w:rFonts w:ascii="Times New Roman" w:hAnsi="Times New Roman" w:cs="Times New Roman"/>
          <w:i/>
          <w:iCs/>
          <w:color w:val="000000"/>
          <w:sz w:val="18"/>
          <w:szCs w:val="18"/>
        </w:rPr>
        <w:t>*</w:t>
      </w: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 zgody w dowolnym momencie bez wpływu na zgodność z prawem przetwarzania </w:t>
      </w:r>
      <w:r w:rsidRPr="009D5202">
        <w:rPr>
          <w:rFonts w:ascii="Times New Roman" w:hAnsi="Times New Roman" w:cs="Times New Roman"/>
          <w:i/>
          <w:iCs/>
          <w:color w:val="000000"/>
          <w:sz w:val="18"/>
          <w:szCs w:val="18"/>
        </w:rPr>
        <w:t>(*jeżeli przetwarzanie odbywa się na podstawie zgody)</w:t>
      </w:r>
      <w:r w:rsidRPr="009D5202">
        <w:rPr>
          <w:rFonts w:ascii="Times New Roman" w:hAnsi="Times New Roman" w:cs="Times New Roman"/>
          <w:color w:val="000000"/>
          <w:sz w:val="18"/>
          <w:szCs w:val="18"/>
        </w:rPr>
        <w:t>, którego dokonano na podstawie zgody przed jej cofnięciem;</w:t>
      </w:r>
    </w:p>
    <w:p w14:paraId="3A8965F8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>6) ma Pani/Pan prawo wniesienia skargi do organu nadzorczego gdy uzna Pani/Pan, iż przetwarzanie danych osobowych Pani/Pana dotyczących narusza przepisy ogólnego rozporządzenia o ochronie danych osobowych z dnia 27 kwietnia 2016 r.;</w:t>
      </w:r>
    </w:p>
    <w:p w14:paraId="4419B66E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7) podanie przez Panią/Pana danych osobowych jest </w:t>
      </w:r>
      <w:r w:rsidRPr="009D5202">
        <w:rPr>
          <w:rFonts w:ascii="Times New Roman" w:hAnsi="Times New Roman" w:cs="Times New Roman"/>
          <w:i/>
          <w:iCs/>
          <w:color w:val="000000"/>
          <w:sz w:val="18"/>
          <w:szCs w:val="18"/>
        </w:rPr>
        <w:t>wymogiem ustawowym/warunkiem zawarcia umowy</w:t>
      </w:r>
      <w:r w:rsidRPr="009D5202">
        <w:rPr>
          <w:rFonts w:ascii="Times New Roman" w:hAnsi="Times New Roman" w:cs="Times New Roman"/>
          <w:color w:val="000000"/>
          <w:sz w:val="18"/>
          <w:szCs w:val="18"/>
        </w:rPr>
        <w:t>. Jest Pan/Pani zobowiązana do ich podania a konsekwencją niepodania danych osobowych będzie uniemożliwienie Administratorowi Danych Osobowych realizacji celów wymienionych w pkt 3 lit. a) i b);</w:t>
      </w:r>
    </w:p>
    <w:p w14:paraId="297883E9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8) </w:t>
      </w:r>
      <w:r w:rsidRPr="009D5202">
        <w:rPr>
          <w:rFonts w:ascii="Times New Roman" w:hAnsi="Times New Roman" w:cs="Times New Roman"/>
          <w:sz w:val="18"/>
          <w:szCs w:val="18"/>
        </w:rPr>
        <w:t>Pani/Pana dane osobowe nie będą przetwarzane w sposób zautomatyzowany i nie będą profilowane.</w:t>
      </w:r>
    </w:p>
    <w:p w14:paraId="0F695558" w14:textId="77777777" w:rsidR="009D5202" w:rsidRPr="009D5202" w:rsidRDefault="009D5202" w:rsidP="00425837">
      <w:pPr>
        <w:rPr>
          <w:sz w:val="18"/>
          <w:szCs w:val="18"/>
        </w:rPr>
      </w:pPr>
    </w:p>
    <w:sectPr w:rsidR="009D5202" w:rsidRPr="009D5202" w:rsidSect="00396A93">
      <w:headerReference w:type="default" r:id="rId10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650E9" w14:textId="77777777" w:rsidR="00AC01C1" w:rsidRDefault="00AC01C1" w:rsidP="00741059">
      <w:pPr>
        <w:spacing w:after="0" w:line="240" w:lineRule="auto"/>
      </w:pPr>
      <w:r>
        <w:separator/>
      </w:r>
    </w:p>
  </w:endnote>
  <w:endnote w:type="continuationSeparator" w:id="0">
    <w:p w14:paraId="67066491" w14:textId="77777777" w:rsidR="00AC01C1" w:rsidRDefault="00AC01C1" w:rsidP="0074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4BEEE" w14:textId="77777777" w:rsidR="00AC01C1" w:rsidRDefault="00AC01C1" w:rsidP="00741059">
      <w:pPr>
        <w:spacing w:after="0" w:line="240" w:lineRule="auto"/>
      </w:pPr>
      <w:r>
        <w:separator/>
      </w:r>
    </w:p>
  </w:footnote>
  <w:footnote w:type="continuationSeparator" w:id="0">
    <w:p w14:paraId="42469E17" w14:textId="77777777" w:rsidR="00AC01C1" w:rsidRDefault="00AC01C1" w:rsidP="0074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DF638" w14:textId="77777777" w:rsidR="00741059" w:rsidRPr="00F910F0" w:rsidRDefault="00F910F0" w:rsidP="005A61B1">
    <w:pPr>
      <w:pStyle w:val="Nagwek"/>
      <w:rPr>
        <w:rFonts w:ascii="Times New Roman" w:hAnsi="Times New Roman" w:cs="Times New Roman"/>
      </w:rPr>
    </w:pPr>
    <w:r w:rsidRPr="00F910F0">
      <w:rPr>
        <w:rFonts w:ascii="Times New Roman" w:hAnsi="Times New Roman" w:cs="Times New Roman"/>
      </w:rPr>
      <w:t>Zał.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599"/>
    <w:multiLevelType w:val="hybridMultilevel"/>
    <w:tmpl w:val="9EC0C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A7E33"/>
    <w:multiLevelType w:val="hybridMultilevel"/>
    <w:tmpl w:val="A9E4F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B5"/>
    <w:rsid w:val="00003EF9"/>
    <w:rsid w:val="000511C7"/>
    <w:rsid w:val="00112CBD"/>
    <w:rsid w:val="00127C2D"/>
    <w:rsid w:val="0018436E"/>
    <w:rsid w:val="001E53F5"/>
    <w:rsid w:val="0026355E"/>
    <w:rsid w:val="002668B5"/>
    <w:rsid w:val="00281C94"/>
    <w:rsid w:val="00357365"/>
    <w:rsid w:val="00396A93"/>
    <w:rsid w:val="00425837"/>
    <w:rsid w:val="004369D9"/>
    <w:rsid w:val="005A61B1"/>
    <w:rsid w:val="00604511"/>
    <w:rsid w:val="00631AD5"/>
    <w:rsid w:val="00644B08"/>
    <w:rsid w:val="00677CF1"/>
    <w:rsid w:val="0069420B"/>
    <w:rsid w:val="00741059"/>
    <w:rsid w:val="00752BC1"/>
    <w:rsid w:val="007649F3"/>
    <w:rsid w:val="007C5CA5"/>
    <w:rsid w:val="007F7508"/>
    <w:rsid w:val="0084028B"/>
    <w:rsid w:val="008640A0"/>
    <w:rsid w:val="00885CA9"/>
    <w:rsid w:val="009840FD"/>
    <w:rsid w:val="009D5202"/>
    <w:rsid w:val="00A152CC"/>
    <w:rsid w:val="00A67DA4"/>
    <w:rsid w:val="00AC01C1"/>
    <w:rsid w:val="00B60564"/>
    <w:rsid w:val="00BA7907"/>
    <w:rsid w:val="00CA39EC"/>
    <w:rsid w:val="00DE11E8"/>
    <w:rsid w:val="00E65A12"/>
    <w:rsid w:val="00EE3DF2"/>
    <w:rsid w:val="00F52A02"/>
    <w:rsid w:val="00F90A47"/>
    <w:rsid w:val="00F910F0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F39BE"/>
  <w15:docId w15:val="{3C85EF5E-4500-454A-86D9-AC97FCAF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3F5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3F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0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05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4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059"/>
    <w:rPr>
      <w:rFonts w:ascii="Calibri" w:eastAsia="Calibri" w:hAnsi="Calibri" w:cs="Calibri"/>
    </w:rPr>
  </w:style>
  <w:style w:type="paragraph" w:customStyle="1" w:styleId="F9E977197262459AB16AE09F8A4F0155">
    <w:name w:val="F9E977197262459AB16AE09F8A4F0155"/>
    <w:rsid w:val="00741059"/>
    <w:pPr>
      <w:spacing w:after="200" w:line="276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PROGRAM ODDZIAŁYWAŃ KOREKCYJNO-EDUKACYJNYCH DLA OSÓB STOSUJĄCYCH PRZEMOC DOMOWĄ W POWIECIE RZESZOWSKIM na lata 2024 – 2028 </vt:lpstr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PROGRAM ODDZIAŁYWAŃ KOREKCYJNO-EDUKACYJNYCH DLA OSÓB STOSUJĄCYCH PRZEMOC DOMOWĄ W POWIECIE RZESZOWSKIM na lata 2024 – 2028</dc:title>
  <dc:creator>Sekretariat</dc:creator>
  <cp:lastModifiedBy>uzytkownik</cp:lastModifiedBy>
  <cp:revision>2</cp:revision>
  <cp:lastPrinted>2025-02-18T07:28:00Z</cp:lastPrinted>
  <dcterms:created xsi:type="dcterms:W3CDTF">2026-07-10T12:01:00Z</dcterms:created>
  <dcterms:modified xsi:type="dcterms:W3CDTF">2026-07-10T12:01:00Z</dcterms:modified>
</cp:coreProperties>
</file>